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acc68d945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256a0bcdd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Sainte-Apolline,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07f8b07074db3" /><Relationship Type="http://schemas.openxmlformats.org/officeDocument/2006/relationships/numbering" Target="/word/numbering.xml" Id="Rc1b3110e303f4cc7" /><Relationship Type="http://schemas.openxmlformats.org/officeDocument/2006/relationships/settings" Target="/word/settings.xml" Id="Re81f1ee78fa94f73" /><Relationship Type="http://schemas.openxmlformats.org/officeDocument/2006/relationships/image" Target="/word/media/b60e27e9-8d8b-4848-9549-d4d833b5a902.png" Id="R465256a0bcdd43d0" /></Relationships>
</file>