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a33411167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65731c6ab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Sainte-Marie-de-Kent,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c85e9f05c4695" /><Relationship Type="http://schemas.openxmlformats.org/officeDocument/2006/relationships/numbering" Target="/word/numbering.xml" Id="R3aa396f0515f4e06" /><Relationship Type="http://schemas.openxmlformats.org/officeDocument/2006/relationships/settings" Target="/word/settings.xml" Id="R057a590f6b024c8f" /><Relationship Type="http://schemas.openxmlformats.org/officeDocument/2006/relationships/image" Target="/word/media/2801aef3-cf96-4f87-bfdf-e1827165630d.png" Id="R9fc65731c6ab4931" /></Relationships>
</file>