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7776ea23d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65faebc78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Salaberry-de-Valleyfield,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2f99112c54df0" /><Relationship Type="http://schemas.openxmlformats.org/officeDocument/2006/relationships/numbering" Target="/word/numbering.xml" Id="Rcd431286a62047a2" /><Relationship Type="http://schemas.openxmlformats.org/officeDocument/2006/relationships/settings" Target="/word/settings.xml" Id="R7c5e34fe979943a6" /><Relationship Type="http://schemas.openxmlformats.org/officeDocument/2006/relationships/image" Target="/word/media/a5438c69-6ebd-484a-a6dd-20f5e2e9fd2e.png" Id="R1e765faebc78482b" /></Relationships>
</file>