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9e6ebec7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91a72645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7a6c784c74821" /><Relationship Type="http://schemas.openxmlformats.org/officeDocument/2006/relationships/numbering" Target="/word/numbering.xml" Id="R138b1bf39a7148b3" /><Relationship Type="http://schemas.openxmlformats.org/officeDocument/2006/relationships/settings" Target="/word/settings.xml" Id="R00353a52d6f044e8" /><Relationship Type="http://schemas.openxmlformats.org/officeDocument/2006/relationships/image" Target="/word/media/e50ec5a7-b1ae-402b-ae08-395603ab6791.png" Id="Rc4d91a72645a4ae9" /></Relationships>
</file>