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5c0233912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f8c674c5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Sanmaur,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8d4d994154bb7" /><Relationship Type="http://schemas.openxmlformats.org/officeDocument/2006/relationships/numbering" Target="/word/numbering.xml" Id="R8a0441c794f64a5d" /><Relationship Type="http://schemas.openxmlformats.org/officeDocument/2006/relationships/settings" Target="/word/settings.xml" Id="R8273f11bfd4f4cf3" /><Relationship Type="http://schemas.openxmlformats.org/officeDocument/2006/relationships/image" Target="/word/media/57b9016c-bae9-4cdf-b3d1-4c1d33a9b281.png" Id="R1bef8c674c57476b" /></Relationships>
</file>