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dee390ee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e1bfb752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Sarosto,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be7194b141ae" /><Relationship Type="http://schemas.openxmlformats.org/officeDocument/2006/relationships/numbering" Target="/word/numbering.xml" Id="Rd2afbd0834e24f8c" /><Relationship Type="http://schemas.openxmlformats.org/officeDocument/2006/relationships/settings" Target="/word/settings.xml" Id="R71a72dec6b354ce1" /><Relationship Type="http://schemas.openxmlformats.org/officeDocument/2006/relationships/image" Target="/word/media/1277ceb1-38b5-4d0d-a86c-1e888c99750a.png" Id="R8f5e1bfb752d4a6d" /></Relationships>
</file>