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ed3d7be1a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1eb8e3c6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Saskatoon,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168012d994eaf" /><Relationship Type="http://schemas.openxmlformats.org/officeDocument/2006/relationships/numbering" Target="/word/numbering.xml" Id="R827468c855f34288" /><Relationship Type="http://schemas.openxmlformats.org/officeDocument/2006/relationships/settings" Target="/word/settings.xml" Id="R26eacfcebd1345c5" /><Relationship Type="http://schemas.openxmlformats.org/officeDocument/2006/relationships/image" Target="/word/media/8dea5cdd-b017-4587-8712-5edf4ac1661b.png" Id="R0da1eb8e3c664aa4" /></Relationships>
</file>