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ded9ffc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6f03ba7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Sault-Saint-Lin,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c275f13cf4e3e" /><Relationship Type="http://schemas.openxmlformats.org/officeDocument/2006/relationships/numbering" Target="/word/numbering.xml" Id="Re0b050734ba44553" /><Relationship Type="http://schemas.openxmlformats.org/officeDocument/2006/relationships/settings" Target="/word/settings.xml" Id="Rc180db58551c4bba" /><Relationship Type="http://schemas.openxmlformats.org/officeDocument/2006/relationships/image" Target="/word/media/5650bd44-ddc1-4912-a4bd-80c3bf9f1957.png" Id="Rc0786f03ba7e4a15" /></Relationships>
</file>