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ca4839e81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75e7f702b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Savage Harbour,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4411f29264cc5" /><Relationship Type="http://schemas.openxmlformats.org/officeDocument/2006/relationships/numbering" Target="/word/numbering.xml" Id="R252fdbb9ae564dd7" /><Relationship Type="http://schemas.openxmlformats.org/officeDocument/2006/relationships/settings" Target="/word/settings.xml" Id="Re15bc9671ab34d90" /><Relationship Type="http://schemas.openxmlformats.org/officeDocument/2006/relationships/image" Target="/word/media/383a7852-ac13-4610-8252-53cdacca94d5.png" Id="R47d75e7f702b42de" /></Relationships>
</file>