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ffe075a2c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3d66daa5b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Sawbill,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6af9b53d04091" /><Relationship Type="http://schemas.openxmlformats.org/officeDocument/2006/relationships/numbering" Target="/word/numbering.xml" Id="R87a909dfcb4042e6" /><Relationship Type="http://schemas.openxmlformats.org/officeDocument/2006/relationships/settings" Target="/word/settings.xml" Id="R3e143fcaacca4b54" /><Relationship Type="http://schemas.openxmlformats.org/officeDocument/2006/relationships/image" Target="/word/media/28a563b6-122a-496a-8115-0e96957964d2.png" Id="R6ba3d66daa5b423e" /></Relationships>
</file>