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2fa35fa34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e1176b692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Scarborough,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17a1355644468" /><Relationship Type="http://schemas.openxmlformats.org/officeDocument/2006/relationships/numbering" Target="/word/numbering.xml" Id="R7ae3eba4afb047d9" /><Relationship Type="http://schemas.openxmlformats.org/officeDocument/2006/relationships/settings" Target="/word/settings.xml" Id="Re1943d791b0d4bc2" /><Relationship Type="http://schemas.openxmlformats.org/officeDocument/2006/relationships/image" Target="/word/media/42f18d3e-f00b-4473-89d7-4162a9aaa72a.png" Id="R211e1176b6924077" /></Relationships>
</file>