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e6dd0d811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9e1d9e0e7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Schefferville,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333b29f89496e" /><Relationship Type="http://schemas.openxmlformats.org/officeDocument/2006/relationships/numbering" Target="/word/numbering.xml" Id="R9f7416db3ef54cf7" /><Relationship Type="http://schemas.openxmlformats.org/officeDocument/2006/relationships/settings" Target="/word/settings.xml" Id="Rf9b8729e876e4a97" /><Relationship Type="http://schemas.openxmlformats.org/officeDocument/2006/relationships/image" Target="/word/media/a602fcb3-ffb1-4283-a7c5-fccc737ac9b7.png" Id="Rbe49e1d9e0e74f72" /></Relationships>
</file>