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76b9a90cc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7065edf08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Schreiber,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4a32e11b1461c" /><Relationship Type="http://schemas.openxmlformats.org/officeDocument/2006/relationships/numbering" Target="/word/numbering.xml" Id="Rd77958793ce54de3" /><Relationship Type="http://schemas.openxmlformats.org/officeDocument/2006/relationships/settings" Target="/word/settings.xml" Id="Rf55b8f552f854d8f" /><Relationship Type="http://schemas.openxmlformats.org/officeDocument/2006/relationships/image" Target="/word/media/ab879a2e-e12a-4f76-9f3a-6d07b4cc0053.png" Id="R03a7065edf084bfb" /></Relationships>
</file>