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48d76f84c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58209845a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Scovil,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71b40681547a0" /><Relationship Type="http://schemas.openxmlformats.org/officeDocument/2006/relationships/numbering" Target="/word/numbering.xml" Id="Re037f3e01dcc4965" /><Relationship Type="http://schemas.openxmlformats.org/officeDocument/2006/relationships/settings" Target="/word/settings.xml" Id="R95a4aa0bb75c491d" /><Relationship Type="http://schemas.openxmlformats.org/officeDocument/2006/relationships/image" Target="/word/media/18c20db4-77cd-4739-a6e4-e87c18718b5f.png" Id="R2ce58209845a4e0b" /></Relationships>
</file>