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f6b7032b0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6b18df4a1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Sedalia,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424fb4eca4165" /><Relationship Type="http://schemas.openxmlformats.org/officeDocument/2006/relationships/numbering" Target="/word/numbering.xml" Id="R13fe8709c79c4ee8" /><Relationship Type="http://schemas.openxmlformats.org/officeDocument/2006/relationships/settings" Target="/word/settings.xml" Id="Rb6057ed7d7914653" /><Relationship Type="http://schemas.openxmlformats.org/officeDocument/2006/relationships/image" Target="/word/media/304e299e-b1fd-4d87-8d80-1f4512776d35.png" Id="R7806b18df4a14149" /></Relationships>
</file>