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64c11873f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b08459c9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Sewall,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61eb2be5f4b33" /><Relationship Type="http://schemas.openxmlformats.org/officeDocument/2006/relationships/numbering" Target="/word/numbering.xml" Id="Rdd902d4d82344842" /><Relationship Type="http://schemas.openxmlformats.org/officeDocument/2006/relationships/settings" Target="/word/settings.xml" Id="R5d509b5e39d842b1" /><Relationship Type="http://schemas.openxmlformats.org/officeDocument/2006/relationships/image" Target="/word/media/00b5582d-754c-46b3-9d23-7ea4b8092bb8.png" Id="R9a0fb08459c94399" /></Relationships>
</file>