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53d7ff174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732b8eff0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Shandro,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c72713d6645a2" /><Relationship Type="http://schemas.openxmlformats.org/officeDocument/2006/relationships/numbering" Target="/word/numbering.xml" Id="Rfd1b60cb5dac47e2" /><Relationship Type="http://schemas.openxmlformats.org/officeDocument/2006/relationships/settings" Target="/word/settings.xml" Id="R54613d4dd51a4e63" /><Relationship Type="http://schemas.openxmlformats.org/officeDocument/2006/relationships/image" Target="/word/media/d30e1590-e0c6-41b9-9e9e-a33c3de2d860.png" Id="Re73732b8eff04591" /></Relationships>
</file>