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f708f32a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55c6b31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a3af346c4215" /><Relationship Type="http://schemas.openxmlformats.org/officeDocument/2006/relationships/numbering" Target="/word/numbering.xml" Id="Rf13cc5178765438b" /><Relationship Type="http://schemas.openxmlformats.org/officeDocument/2006/relationships/settings" Target="/word/settings.xml" Id="R01eee6a30320463e" /><Relationship Type="http://schemas.openxmlformats.org/officeDocument/2006/relationships/image" Target="/word/media/11edff20-da23-4fe9-b316-66d04d19d1dc.png" Id="Ree2a55c6b31f4ac6" /></Relationships>
</file>