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27e13061d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e964f6067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Sharks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5cb111ad44d2d" /><Relationship Type="http://schemas.openxmlformats.org/officeDocument/2006/relationships/numbering" Target="/word/numbering.xml" Id="R31317b081d6e4768" /><Relationship Type="http://schemas.openxmlformats.org/officeDocument/2006/relationships/settings" Target="/word/settings.xml" Id="R5b6950e543294e78" /><Relationship Type="http://schemas.openxmlformats.org/officeDocument/2006/relationships/image" Target="/word/media/4662daf6-9cdd-41c9-9722-167fb1c5ee70.png" Id="R050e964f60674248" /></Relationships>
</file>