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5cff078f1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9f360e003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Shebandowan,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bc4bee0dc4f56" /><Relationship Type="http://schemas.openxmlformats.org/officeDocument/2006/relationships/numbering" Target="/word/numbering.xml" Id="R85e480cfb4f54645" /><Relationship Type="http://schemas.openxmlformats.org/officeDocument/2006/relationships/settings" Target="/word/settings.xml" Id="R4b57708316324e50" /><Relationship Type="http://schemas.openxmlformats.org/officeDocument/2006/relationships/image" Target="/word/media/b98c5d0c-abd8-4429-987b-f8198dd6e4bf.png" Id="R4439f360e003438a" /></Relationships>
</file>