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41e7399ba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ac26f4d5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Shelburne,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0aa43553c4924" /><Relationship Type="http://schemas.openxmlformats.org/officeDocument/2006/relationships/numbering" Target="/word/numbering.xml" Id="Rba2629f6d7f94a29" /><Relationship Type="http://schemas.openxmlformats.org/officeDocument/2006/relationships/settings" Target="/word/settings.xml" Id="R4661898729894522" /><Relationship Type="http://schemas.openxmlformats.org/officeDocument/2006/relationships/image" Target="/word/media/760314de-21d5-49ef-9c68-6e458a2f00be.png" Id="Rbacdac26f4d546d2" /></Relationships>
</file>