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90ab6d10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43e77388a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bb221c38f46a5" /><Relationship Type="http://schemas.openxmlformats.org/officeDocument/2006/relationships/numbering" Target="/word/numbering.xml" Id="Ra27f154ae25b40b5" /><Relationship Type="http://schemas.openxmlformats.org/officeDocument/2006/relationships/settings" Target="/word/settings.xml" Id="R281d68d93e77478f" /><Relationship Type="http://schemas.openxmlformats.org/officeDocument/2006/relationships/image" Target="/word/media/feb3c3d3-c6ad-46c3-aa46-a3ecbc4763a7.png" Id="Rb0743e77388a4985" /></Relationships>
</file>