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fb8e06b27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aa291d337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Sheridan Homelands,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a5af7c6c4467e" /><Relationship Type="http://schemas.openxmlformats.org/officeDocument/2006/relationships/numbering" Target="/word/numbering.xml" Id="R1eb508a811604686" /><Relationship Type="http://schemas.openxmlformats.org/officeDocument/2006/relationships/settings" Target="/word/settings.xml" Id="Rb8666a1028004118" /><Relationship Type="http://schemas.openxmlformats.org/officeDocument/2006/relationships/image" Target="/word/media/838e9a3f-c3bb-4fb1-859e-979a02014475.png" Id="Rc64aa291d337430b" /></Relationships>
</file>