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a8f170d5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e3b6dffc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Forrest,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db39c50d445a" /><Relationship Type="http://schemas.openxmlformats.org/officeDocument/2006/relationships/numbering" Target="/word/numbering.xml" Id="Rbe5ee88a607b4594" /><Relationship Type="http://schemas.openxmlformats.org/officeDocument/2006/relationships/settings" Target="/word/settings.xml" Id="R84d6fe86508c46e6" /><Relationship Type="http://schemas.openxmlformats.org/officeDocument/2006/relationships/image" Target="/word/media/070e8390-abc6-4320-8350-559dae0bd94a.png" Id="R2d7e3b6dffc44901" /></Relationships>
</file>