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aaa192ec3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d44a403f3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Shillington,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bc50682774ac9" /><Relationship Type="http://schemas.openxmlformats.org/officeDocument/2006/relationships/numbering" Target="/word/numbering.xml" Id="Rad19f74226734650" /><Relationship Type="http://schemas.openxmlformats.org/officeDocument/2006/relationships/settings" Target="/word/settings.xml" Id="R0781a9715fa448b7" /><Relationship Type="http://schemas.openxmlformats.org/officeDocument/2006/relationships/image" Target="/word/media/80e2f027-a308-4d5d-b70c-bb4d5ebc77ac.png" Id="R261d44a403f3410d" /></Relationships>
</file>