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daa86406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be12b5546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Shiloh,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cf4cd5aab4043" /><Relationship Type="http://schemas.openxmlformats.org/officeDocument/2006/relationships/numbering" Target="/word/numbering.xml" Id="Rbf197f7e3e754c01" /><Relationship Type="http://schemas.openxmlformats.org/officeDocument/2006/relationships/settings" Target="/word/settings.xml" Id="R275b828f83c241a3" /><Relationship Type="http://schemas.openxmlformats.org/officeDocument/2006/relationships/image" Target="/word/media/249438f7-8253-46c4-b83a-b9cd98f9f712.png" Id="Rea9be12b55464157" /></Relationships>
</file>