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8552f4c39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5351ec5fe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Shoal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9d1a8716c4715" /><Relationship Type="http://schemas.openxmlformats.org/officeDocument/2006/relationships/numbering" Target="/word/numbering.xml" Id="R33148c3566d74008" /><Relationship Type="http://schemas.openxmlformats.org/officeDocument/2006/relationships/settings" Target="/word/settings.xml" Id="R259a5c55662143cb" /><Relationship Type="http://schemas.openxmlformats.org/officeDocument/2006/relationships/image" Target="/word/media/dbf73aa4-c1ef-4388-a6ce-827db9114870.png" Id="R9335351ec5fe48ad" /></Relationships>
</file>