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81051ef16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04de8fa00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939e16e64489b" /><Relationship Type="http://schemas.openxmlformats.org/officeDocument/2006/relationships/numbering" Target="/word/numbering.xml" Id="R41fbd464a7db4ae9" /><Relationship Type="http://schemas.openxmlformats.org/officeDocument/2006/relationships/settings" Target="/word/settings.xml" Id="Rf6ac412158a04771" /><Relationship Type="http://schemas.openxmlformats.org/officeDocument/2006/relationships/image" Target="/word/media/1901944b-846f-4120-a030-fb57cf9dc6de.png" Id="R97a04de8fa004e4d" /></Relationships>
</file>