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adada2c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15e4cf1b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Siegas Lake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b7127ba347f6" /><Relationship Type="http://schemas.openxmlformats.org/officeDocument/2006/relationships/numbering" Target="/word/numbering.xml" Id="R9cacf6830c24472f" /><Relationship Type="http://schemas.openxmlformats.org/officeDocument/2006/relationships/settings" Target="/word/settings.xml" Id="R1846db59f1084544" /><Relationship Type="http://schemas.openxmlformats.org/officeDocument/2006/relationships/image" Target="/word/media/40db261e-aa99-493b-b0d9-bc1f31ea50d7.png" Id="R1fb15e4cf1b64ec8" /></Relationships>
</file>