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2b50fadb3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63611ccb7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30a830b3440d7" /><Relationship Type="http://schemas.openxmlformats.org/officeDocument/2006/relationships/numbering" Target="/word/numbering.xml" Id="Rbf4793c73b68474e" /><Relationship Type="http://schemas.openxmlformats.org/officeDocument/2006/relationships/settings" Target="/word/settings.xml" Id="R9d39204ec6324899" /><Relationship Type="http://schemas.openxmlformats.org/officeDocument/2006/relationships/image" Target="/word/media/8ca86927-2bef-425a-9db1-92f220560d3b.png" Id="R09063611ccb747f9" /></Relationships>
</file>