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c6f169b30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eef665a0b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b6dfc751a4475" /><Relationship Type="http://schemas.openxmlformats.org/officeDocument/2006/relationships/numbering" Target="/word/numbering.xml" Id="R64061c4821f4466a" /><Relationship Type="http://schemas.openxmlformats.org/officeDocument/2006/relationships/settings" Target="/word/settings.xml" Id="Rb899ea53808941c5" /><Relationship Type="http://schemas.openxmlformats.org/officeDocument/2006/relationships/image" Target="/word/media/67fd4466-b033-494b-8a16-a8059f917082.png" Id="R25deef665a0b400b" /></Relationships>
</file>