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2fd89615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f83682d1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70bad484f40a6" /><Relationship Type="http://schemas.openxmlformats.org/officeDocument/2006/relationships/numbering" Target="/word/numbering.xml" Id="R2e5d233a48714702" /><Relationship Type="http://schemas.openxmlformats.org/officeDocument/2006/relationships/settings" Target="/word/settings.xml" Id="R76c3336372ee4d79" /><Relationship Type="http://schemas.openxmlformats.org/officeDocument/2006/relationships/image" Target="/word/media/0ca9717c-7d74-4e34-ac97-975af69359f4.png" Id="Rcdaf83682d1c49cc" /></Relationships>
</file>