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db26b73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d224d4150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b571ee7f4e60" /><Relationship Type="http://schemas.openxmlformats.org/officeDocument/2006/relationships/numbering" Target="/word/numbering.xml" Id="Re03b63a85e4c4280" /><Relationship Type="http://schemas.openxmlformats.org/officeDocument/2006/relationships/settings" Target="/word/settings.xml" Id="Ra44bc2ae32e24b3c" /><Relationship Type="http://schemas.openxmlformats.org/officeDocument/2006/relationships/image" Target="/word/media/aaadb80a-dcdd-43cb-a9da-17c0fee5f9ae.png" Id="R769d224d415049d5" /></Relationships>
</file>