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fb7f39784843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6cea3f761046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Simons Valley,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dcfc986dab4f25" /><Relationship Type="http://schemas.openxmlformats.org/officeDocument/2006/relationships/numbering" Target="/word/numbering.xml" Id="Re054c4057d434363" /><Relationship Type="http://schemas.openxmlformats.org/officeDocument/2006/relationships/settings" Target="/word/settings.xml" Id="R6d9c50112c18439d" /><Relationship Type="http://schemas.openxmlformats.org/officeDocument/2006/relationships/image" Target="/word/media/71fe4b94-e43a-4cdc-9cb8-5cbe9232b762.png" Id="R756cea3f7610465e" /></Relationships>
</file>