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99a9e3a03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296bcf764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205becb44f28" /><Relationship Type="http://schemas.openxmlformats.org/officeDocument/2006/relationships/numbering" Target="/word/numbering.xml" Id="R2504d05b60cf4a97" /><Relationship Type="http://schemas.openxmlformats.org/officeDocument/2006/relationships/settings" Target="/word/settings.xml" Id="R3c137b6646204736" /><Relationship Type="http://schemas.openxmlformats.org/officeDocument/2006/relationships/image" Target="/word/media/fe96eb4a-0368-44c8-834f-a5b6d9249390.png" Id="Rc9e296bcf76449a6" /></Relationships>
</file>