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89d341b65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1c1282eaf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Skiff Lake,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a8d10ae8946f8" /><Relationship Type="http://schemas.openxmlformats.org/officeDocument/2006/relationships/numbering" Target="/word/numbering.xml" Id="Rce4a08b85a1d41d2" /><Relationship Type="http://schemas.openxmlformats.org/officeDocument/2006/relationships/settings" Target="/word/settings.xml" Id="Ra1a4b7a83c3d4159" /><Relationship Type="http://schemas.openxmlformats.org/officeDocument/2006/relationships/image" Target="/word/media/ccd2eab8-4a5f-4ae5-8e9a-be700006c743.png" Id="R58f1c1282eaf4c8f" /></Relationships>
</file>