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9200cc852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dc21dc3b2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Slavey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e1ed3f1ad45a1" /><Relationship Type="http://schemas.openxmlformats.org/officeDocument/2006/relationships/numbering" Target="/word/numbering.xml" Id="R399391b442454ba5" /><Relationship Type="http://schemas.openxmlformats.org/officeDocument/2006/relationships/settings" Target="/word/settings.xml" Id="Rd8c12abc3c064e39" /><Relationship Type="http://schemas.openxmlformats.org/officeDocument/2006/relationships/image" Target="/word/media/8b05d53a-c15d-4304-9adc-6ddfc90e429f.png" Id="R594dc21dc3b2446d" /></Relationships>
</file>