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bcf00b30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41e3ace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Sled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5f73ce874b1f" /><Relationship Type="http://schemas.openxmlformats.org/officeDocument/2006/relationships/numbering" Target="/word/numbering.xml" Id="Ra455477a944d4d61" /><Relationship Type="http://schemas.openxmlformats.org/officeDocument/2006/relationships/settings" Target="/word/settings.xml" Id="Rd03a7d1cb9eb4323" /><Relationship Type="http://schemas.openxmlformats.org/officeDocument/2006/relationships/image" Target="/word/media/7889ff6f-3e3c-456e-b393-a6f548d2dde0.png" Id="R483c41e3ace34b2b" /></Relationships>
</file>