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ebd95370d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33b974420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7dedbfd5b4335" /><Relationship Type="http://schemas.openxmlformats.org/officeDocument/2006/relationships/numbering" Target="/word/numbering.xml" Id="R8f55b72bc2c9401f" /><Relationship Type="http://schemas.openxmlformats.org/officeDocument/2006/relationships/settings" Target="/word/settings.xml" Id="R4290ba90b6394b02" /><Relationship Type="http://schemas.openxmlformats.org/officeDocument/2006/relationships/image" Target="/word/media/2f5faa15-dffd-4b9f-af14-346de0cb87f8.png" Id="Rb3233b9744204a8f" /></Relationships>
</file>