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e864710fd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51177865e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Smokey,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01d27e5d64cb4" /><Relationship Type="http://schemas.openxmlformats.org/officeDocument/2006/relationships/numbering" Target="/word/numbering.xml" Id="R3a4387c81e344748" /><Relationship Type="http://schemas.openxmlformats.org/officeDocument/2006/relationships/settings" Target="/word/settings.xml" Id="R8dd50f64651f4402" /><Relationship Type="http://schemas.openxmlformats.org/officeDocument/2006/relationships/image" Target="/word/media/0dc827ff-b010-406a-8e5e-b68f58a43b62.png" Id="R2a651177865e4012" /></Relationships>
</file>