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39021dbb1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70cf20f6e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Smuts,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7437eba36425c" /><Relationship Type="http://schemas.openxmlformats.org/officeDocument/2006/relationships/numbering" Target="/word/numbering.xml" Id="R8b4ff7a2c3054a8b" /><Relationship Type="http://schemas.openxmlformats.org/officeDocument/2006/relationships/settings" Target="/word/settings.xml" Id="Rc5cc56f44b924271" /><Relationship Type="http://schemas.openxmlformats.org/officeDocument/2006/relationships/image" Target="/word/media/be5d3e1d-dc14-4392-9cdf-4fa2df8dee2f.png" Id="Raf670cf20f6e4e5e" /></Relationships>
</file>