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cc6695c54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7d9aa8d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Snowball,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9dad653b04d28" /><Relationship Type="http://schemas.openxmlformats.org/officeDocument/2006/relationships/numbering" Target="/word/numbering.xml" Id="R57803a240bf44da5" /><Relationship Type="http://schemas.openxmlformats.org/officeDocument/2006/relationships/settings" Target="/word/settings.xml" Id="R7330c74a14ea4a64" /><Relationship Type="http://schemas.openxmlformats.org/officeDocument/2006/relationships/image" Target="/word/media/1557ff45-8b61-44df-b6b6-267614e1dadf.png" Id="Reb917d9aa8db4006" /></Relationships>
</file>