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553898692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439992966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Soperton,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c188bf11242b0" /><Relationship Type="http://schemas.openxmlformats.org/officeDocument/2006/relationships/numbering" Target="/word/numbering.xml" Id="R13c8fe7a7c254f02" /><Relationship Type="http://schemas.openxmlformats.org/officeDocument/2006/relationships/settings" Target="/word/settings.xml" Id="R743bfbee3fbe4d06" /><Relationship Type="http://schemas.openxmlformats.org/officeDocument/2006/relationships/image" Target="/word/media/fc606cb8-d102-40c9-8575-5a53683c2fbf.png" Id="Re8443999296649ee" /></Relationships>
</file>