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826b31513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69a74c6b9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Farmington,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77bfe54b24e43" /><Relationship Type="http://schemas.openxmlformats.org/officeDocument/2006/relationships/numbering" Target="/word/numbering.xml" Id="R38fa03636660440e" /><Relationship Type="http://schemas.openxmlformats.org/officeDocument/2006/relationships/settings" Target="/word/settings.xml" Id="Ra927996654034ae9" /><Relationship Type="http://schemas.openxmlformats.org/officeDocument/2006/relationships/image" Target="/word/media/33b6e3cb-180f-40a8-be6f-be1d1f3c5571.png" Id="Re3f69a74c6b94a60" /></Relationships>
</file>