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3b2e0cd84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dd5fc6601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Lake Ainslie,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9b1ffca5c4a04" /><Relationship Type="http://schemas.openxmlformats.org/officeDocument/2006/relationships/numbering" Target="/word/numbering.xml" Id="R38530956919b4fe7" /><Relationship Type="http://schemas.openxmlformats.org/officeDocument/2006/relationships/settings" Target="/word/settings.xml" Id="R6a25fd5929ab440a" /><Relationship Type="http://schemas.openxmlformats.org/officeDocument/2006/relationships/image" Target="/word/media/e46aad68-ce4a-4582-9c9e-608539c095ef.png" Id="R1b2dd5fc660144c3" /></Relationships>
</file>