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b6e153ab9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9a48ed8c0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Merland,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95539d6f444e8" /><Relationship Type="http://schemas.openxmlformats.org/officeDocument/2006/relationships/numbering" Target="/word/numbering.xml" Id="R63305f0fb7fc4f90" /><Relationship Type="http://schemas.openxmlformats.org/officeDocument/2006/relationships/settings" Target="/word/settings.xml" Id="R82359e471f5c45c1" /><Relationship Type="http://schemas.openxmlformats.org/officeDocument/2006/relationships/image" Target="/word/media/964495a0-2e3a-4e1d-ac1e-8e1e6760690a.png" Id="R1b99a48ed8c045c1" /></Relationships>
</file>