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c9181390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5bff43a7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decacfa114980" /><Relationship Type="http://schemas.openxmlformats.org/officeDocument/2006/relationships/numbering" Target="/word/numbering.xml" Id="Rc5072185cfcc4e67" /><Relationship Type="http://schemas.openxmlformats.org/officeDocument/2006/relationships/settings" Target="/word/settings.xml" Id="R83da3f2c556e4b54" /><Relationship Type="http://schemas.openxmlformats.org/officeDocument/2006/relationships/image" Target="/word/media/6213c8dc-233c-4ab1-a8e0-a2b27af61cb4.png" Id="Rd7f85bff43a74478" /></Relationships>
</file>