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603a71474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97a04a32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Southview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6a375daa4275" /><Relationship Type="http://schemas.openxmlformats.org/officeDocument/2006/relationships/numbering" Target="/word/numbering.xml" Id="R4580e0bd6a7f49a1" /><Relationship Type="http://schemas.openxmlformats.org/officeDocument/2006/relationships/settings" Target="/word/settings.xml" Id="R5137694a0cc94637" /><Relationship Type="http://schemas.openxmlformats.org/officeDocument/2006/relationships/image" Target="/word/media/60b3c17c-6358-48e4-8b5b-a5ed0342dbca.png" Id="R9c497a04a32849b7" /></Relationships>
</file>