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74d15a345c4c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b64895672543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Spotted Island,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781b53143b4840" /><Relationship Type="http://schemas.openxmlformats.org/officeDocument/2006/relationships/numbering" Target="/word/numbering.xml" Id="R90e92cf1ad6648dd" /><Relationship Type="http://schemas.openxmlformats.org/officeDocument/2006/relationships/settings" Target="/word/settings.xml" Id="R2ea57b0670c341e9" /><Relationship Type="http://schemas.openxmlformats.org/officeDocument/2006/relationships/image" Target="/word/media/2d621e59-be93-45dd-b993-d00f11871256.png" Id="Reeb6489567254365" /></Relationships>
</file>