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95a7e6223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d4766ad48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b2f680b2841be" /><Relationship Type="http://schemas.openxmlformats.org/officeDocument/2006/relationships/numbering" Target="/word/numbering.xml" Id="R1c23f1181b8c4be9" /><Relationship Type="http://schemas.openxmlformats.org/officeDocument/2006/relationships/settings" Target="/word/settings.xml" Id="Rc5a22e8da3c2463a" /><Relationship Type="http://schemas.openxmlformats.org/officeDocument/2006/relationships/image" Target="/word/media/92890362-29b0-476c-a7bb-d2bf6377fe54.png" Id="Rf5fd4766ad4847ae" /></Relationships>
</file>